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45" w:rsidRDefault="00E37B45" w:rsidP="00E37B45">
      <w:pPr>
        <w:autoSpaceDE w:val="0"/>
        <w:autoSpaceDN w:val="0"/>
        <w:adjustRightInd w:val="0"/>
        <w:ind w:left="2160" w:firstLine="72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CURRICULUM VITAE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Kim R</w:t>
      </w:r>
      <w:r>
        <w:rPr>
          <w:color w:val="000001"/>
          <w:sz w:val="22"/>
          <w:szCs w:val="22"/>
        </w:rPr>
        <w:t xml:space="preserve">. </w:t>
      </w:r>
      <w:r w:rsidR="00CF3F0B">
        <w:rPr>
          <w:color w:val="000003"/>
          <w:sz w:val="22"/>
          <w:szCs w:val="22"/>
        </w:rPr>
        <w:t>Harris</w:t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r w:rsidR="00CF3F0B">
        <w:rPr>
          <w:color w:val="000003"/>
          <w:sz w:val="22"/>
          <w:szCs w:val="22"/>
        </w:rPr>
        <w:tab/>
      </w:r>
      <w:hyperlink r:id="rId5" w:history="1">
        <w:r w:rsidR="00CF3F0B" w:rsidRPr="007D7043">
          <w:rPr>
            <w:rStyle w:val="Hyperlink"/>
            <w:sz w:val="22"/>
            <w:szCs w:val="22"/>
          </w:rPr>
          <w:t>www.DrKimHarris.com</w:t>
        </w:r>
      </w:hyperlink>
    </w:p>
    <w:p w:rsidR="00CF3F0B" w:rsidRDefault="00CF3F0B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DrKim@DrKimHarris.com</w:t>
      </w: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EDUCATION:</w:t>
      </w: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Cs/>
          <w:color w:val="000003"/>
          <w:sz w:val="22"/>
          <w:szCs w:val="22"/>
        </w:rPr>
      </w:pPr>
      <w:r>
        <w:rPr>
          <w:bCs/>
          <w:color w:val="000003"/>
          <w:sz w:val="22"/>
          <w:szCs w:val="22"/>
        </w:rPr>
        <w:t>2013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 xml:space="preserve">Doctor of Philosophy 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Union Theological Seminary, New York</w:t>
      </w:r>
      <w:r>
        <w:rPr>
          <w:color w:val="000001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>NY</w:t>
      </w:r>
    </w:p>
    <w:p w:rsidR="00E37B45" w:rsidRDefault="00E37B45" w:rsidP="00E37B45">
      <w:pPr>
        <w:autoSpaceDE w:val="0"/>
        <w:autoSpaceDN w:val="0"/>
        <w:adjustRightInd w:val="0"/>
        <w:ind w:left="216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Worship and the Arts</w:t>
      </w: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2005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Master of Divinity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Union Theological Seminary, New York</w:t>
      </w:r>
      <w:r>
        <w:rPr>
          <w:color w:val="000001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>NY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Theology and the Arts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1978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Bachelor of Arts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Temple University, Philadelphia, PA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Communications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PROFESSIONAL EXPERIENCE:</w:t>
      </w:r>
    </w:p>
    <w:p w:rsidR="00E37B45" w:rsidRDefault="00E37B45" w:rsidP="00E37B45"/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2010- Present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>Liturgical Consultant</w:t>
      </w:r>
    </w:p>
    <w:p w:rsidR="00E37B45" w:rsidRPr="00E7476A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  <w:t>Office of Black Ministry, Archdiocese of New York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2005- Present</w:t>
      </w:r>
      <w:r>
        <w:rPr>
          <w:color w:val="000003"/>
          <w:sz w:val="22"/>
          <w:szCs w:val="22"/>
        </w:rPr>
        <w:tab/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>Lecturer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  <w:t>Union Theological Seminary, New York, NY</w:t>
      </w:r>
    </w:p>
    <w:p w:rsidR="00E37B45" w:rsidRPr="00F653B0" w:rsidRDefault="00E37B45" w:rsidP="00E37B45">
      <w:pPr>
        <w:autoSpaceDE w:val="0"/>
        <w:autoSpaceDN w:val="0"/>
        <w:adjustRightInd w:val="0"/>
        <w:ind w:left="288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- Songs of Faith, Songs of Freedom: African-American Spirituals and Freedom Songs as a Source for Spiritual Formation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1992, 1993, 1997, 2003</w:t>
      </w:r>
    </w:p>
    <w:p w:rsidR="00E37B45" w:rsidRPr="00C1421B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 xml:space="preserve">Conference Animator and Workshop Presenter 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National Catholic Youth Conference (Various locations)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1991- Present</w:t>
      </w:r>
    </w:p>
    <w:p w:rsidR="00E37B45" w:rsidRPr="00C1421B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</w:rPr>
      </w:pPr>
      <w:r w:rsidRPr="00C1421B">
        <w:rPr>
          <w:b/>
          <w:color w:val="000003"/>
        </w:rPr>
        <w:t>"Mentor"/ Workshop Presenter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The </w:t>
      </w:r>
      <w:proofErr w:type="spellStart"/>
      <w:r>
        <w:rPr>
          <w:color w:val="000003"/>
          <w:sz w:val="22"/>
          <w:szCs w:val="22"/>
        </w:rPr>
        <w:t>Rennselaerville</w:t>
      </w:r>
      <w:proofErr w:type="spellEnd"/>
      <w:r>
        <w:rPr>
          <w:color w:val="000003"/>
          <w:sz w:val="22"/>
          <w:szCs w:val="22"/>
        </w:rPr>
        <w:t xml:space="preserve"> Institute</w:t>
      </w:r>
      <w:r>
        <w:rPr>
          <w:color w:val="201F22"/>
          <w:sz w:val="22"/>
          <w:szCs w:val="22"/>
        </w:rPr>
        <w:t xml:space="preserve">, </w:t>
      </w:r>
      <w:proofErr w:type="spellStart"/>
      <w:r>
        <w:rPr>
          <w:color w:val="000003"/>
          <w:sz w:val="22"/>
          <w:szCs w:val="22"/>
        </w:rPr>
        <w:t>Rennselaerville</w:t>
      </w:r>
      <w:proofErr w:type="spellEnd"/>
      <w:r>
        <w:rPr>
          <w:color w:val="000003"/>
          <w:sz w:val="22"/>
          <w:szCs w:val="22"/>
        </w:rPr>
        <w:t>, NY</w:t>
      </w:r>
    </w:p>
    <w:p w:rsidR="00E37B45" w:rsidRDefault="00E37B45" w:rsidP="00E37B45">
      <w:pPr>
        <w:autoSpaceDE w:val="0"/>
        <w:autoSpaceDN w:val="0"/>
        <w:adjustRightInd w:val="0"/>
        <w:ind w:left="216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-Minds On! Program (Student Educational Intensive)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lastRenderedPageBreak/>
        <w:t>1990- Present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Workshop Presenter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The Kennedy Center for the Performing Arts 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Professional Development Opportunities for Teachers</w:t>
      </w:r>
    </w:p>
    <w:p w:rsidR="00E37B45" w:rsidRDefault="00E37B45" w:rsidP="00E37B45">
      <w:pPr>
        <w:numPr>
          <w:ilvl w:val="0"/>
          <w:numId w:val="1"/>
        </w:num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Sing to Freedom: Music and Stories of the </w:t>
      </w:r>
    </w:p>
    <w:p w:rsidR="00E37B45" w:rsidRDefault="00E37B45" w:rsidP="00E37B45">
      <w:pPr>
        <w:autoSpaceDE w:val="0"/>
        <w:autoSpaceDN w:val="0"/>
        <w:adjustRightInd w:val="0"/>
        <w:ind w:left="2880" w:firstLine="36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Underground Railroad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1985- Present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ab/>
      </w:r>
      <w:r>
        <w:rPr>
          <w:color w:val="000001"/>
          <w:sz w:val="22"/>
          <w:szCs w:val="22"/>
        </w:rPr>
        <w:tab/>
      </w:r>
      <w:r>
        <w:rPr>
          <w:color w:val="000001"/>
          <w:sz w:val="22"/>
          <w:szCs w:val="22"/>
        </w:rPr>
        <w:tab/>
      </w:r>
      <w:r>
        <w:rPr>
          <w:b/>
          <w:color w:val="000001"/>
          <w:sz w:val="22"/>
          <w:szCs w:val="22"/>
        </w:rPr>
        <w:t>Recording Artist (see discography, below)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1985- Present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bCs/>
          <w:color w:val="000003"/>
          <w:sz w:val="22"/>
          <w:szCs w:val="22"/>
        </w:rPr>
      </w:pPr>
      <w:r>
        <w:rPr>
          <w:b/>
          <w:bCs/>
          <w:color w:val="000003"/>
          <w:sz w:val="22"/>
          <w:szCs w:val="22"/>
        </w:rPr>
        <w:t>Artist/Educator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Performing Arts Centers, Universities, Schools </w:t>
      </w:r>
    </w:p>
    <w:p w:rsidR="00E37B45" w:rsidRDefault="00E37B45" w:rsidP="00E37B45">
      <w:pPr>
        <w:autoSpaceDE w:val="0"/>
        <w:autoSpaceDN w:val="0"/>
        <w:adjustRightInd w:val="0"/>
        <w:ind w:left="216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- Music and the Underground Railroad</w:t>
      </w:r>
    </w:p>
    <w:p w:rsidR="00E37B45" w:rsidRDefault="00E37B45" w:rsidP="00E37B45">
      <w:pPr>
        <w:autoSpaceDE w:val="0"/>
        <w:autoSpaceDN w:val="0"/>
        <w:adjustRightInd w:val="0"/>
        <w:ind w:left="216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- DREAM ALIVE! A Celebration of Black History</w:t>
      </w:r>
    </w:p>
    <w:p w:rsidR="00E37B45" w:rsidRDefault="00E37B45" w:rsidP="00E37B45">
      <w:pPr>
        <w:autoSpaceDE w:val="0"/>
        <w:autoSpaceDN w:val="0"/>
        <w:adjustRightInd w:val="0"/>
        <w:ind w:left="2160" w:firstLine="720"/>
        <w:rPr>
          <w:color w:val="000003"/>
          <w:sz w:val="22"/>
          <w:szCs w:val="22"/>
        </w:rPr>
      </w:pPr>
    </w:p>
    <w:p w:rsidR="00E37B45" w:rsidRPr="002823A0" w:rsidRDefault="00E37B45" w:rsidP="00E37B45">
      <w:pPr>
        <w:rPr>
          <w:b/>
        </w:rPr>
      </w:pPr>
      <w:r w:rsidRPr="002823A0">
        <w:rPr>
          <w:b/>
        </w:rPr>
        <w:t>PROFESSIONAL ORGANIZATIONS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2013-Present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>Black Catholic Theological Symposium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2013- Present</w:t>
      </w:r>
    </w:p>
    <w:p w:rsidR="00E37B45" w:rsidRPr="002823A0" w:rsidRDefault="00E37B45" w:rsidP="00E37B45">
      <w:pPr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  <w:t>North American Academy of Liturgy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>MAJOR MUSICAL COMPOSITIONS</w:t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216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2010</w:t>
      </w:r>
    </w:p>
    <w:p w:rsidR="00E37B45" w:rsidRPr="008C2EC4" w:rsidRDefault="00E37B45" w:rsidP="00E37B45">
      <w:pPr>
        <w:autoSpaceDE w:val="0"/>
        <w:autoSpaceDN w:val="0"/>
        <w:adjustRightInd w:val="0"/>
        <w:ind w:left="216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>WELCOME TABLE: A Mass of Spirituals</w:t>
      </w:r>
    </w:p>
    <w:p w:rsidR="00E37B45" w:rsidRDefault="00E37B45" w:rsidP="00E37B45">
      <w:r>
        <w:tab/>
      </w:r>
      <w:r>
        <w:tab/>
      </w:r>
      <w:r>
        <w:tab/>
      </w:r>
      <w:r>
        <w:tab/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2005</w:t>
      </w:r>
    </w:p>
    <w:p w:rsidR="00E37B45" w:rsidRDefault="00E37B45" w:rsidP="00E37B45">
      <w:pPr>
        <w:autoSpaceDE w:val="0"/>
        <w:autoSpaceDN w:val="0"/>
        <w:adjustRightInd w:val="0"/>
        <w:ind w:left="2160"/>
        <w:rPr>
          <w:b/>
          <w:color w:val="000003"/>
          <w:sz w:val="22"/>
          <w:szCs w:val="22"/>
        </w:rPr>
      </w:pPr>
      <w:r w:rsidRPr="008C2EC4">
        <w:rPr>
          <w:b/>
          <w:color w:val="000003"/>
          <w:sz w:val="22"/>
          <w:szCs w:val="22"/>
        </w:rPr>
        <w:t>FRIENDS OF FREEDOM</w:t>
      </w:r>
      <w:r>
        <w:rPr>
          <w:color w:val="000003"/>
          <w:sz w:val="22"/>
          <w:szCs w:val="22"/>
        </w:rPr>
        <w:t xml:space="preserve">: </w:t>
      </w:r>
      <w:r w:rsidRPr="008C2EC4">
        <w:rPr>
          <w:b/>
          <w:color w:val="000003"/>
          <w:sz w:val="22"/>
          <w:szCs w:val="22"/>
        </w:rPr>
        <w:t>An Undergroun</w:t>
      </w:r>
      <w:r>
        <w:rPr>
          <w:b/>
          <w:color w:val="000003"/>
          <w:sz w:val="22"/>
          <w:szCs w:val="22"/>
        </w:rPr>
        <w:t>d Railroad Story</w:t>
      </w:r>
    </w:p>
    <w:p w:rsidR="00E37B45" w:rsidRPr="007A673B" w:rsidRDefault="00E37B45" w:rsidP="00E37B45">
      <w:pPr>
        <w:autoSpaceDE w:val="0"/>
        <w:autoSpaceDN w:val="0"/>
        <w:adjustRightInd w:val="0"/>
        <w:ind w:left="2160" w:firstLine="720"/>
        <w:rPr>
          <w:color w:val="000003"/>
          <w:sz w:val="22"/>
          <w:szCs w:val="22"/>
        </w:rPr>
      </w:pPr>
      <w:r w:rsidRPr="007A673B">
        <w:rPr>
          <w:color w:val="000003"/>
          <w:sz w:val="22"/>
          <w:szCs w:val="22"/>
        </w:rPr>
        <w:t>- Opera for Young and Fam</w:t>
      </w:r>
      <w:r w:rsidRPr="007A673B">
        <w:rPr>
          <w:color w:val="201F22"/>
          <w:sz w:val="22"/>
          <w:szCs w:val="22"/>
        </w:rPr>
        <w:t>i</w:t>
      </w:r>
      <w:r w:rsidRPr="007A673B">
        <w:rPr>
          <w:color w:val="000003"/>
          <w:sz w:val="22"/>
          <w:szCs w:val="22"/>
        </w:rPr>
        <w:t>ly Audiences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Pr="00F515C6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 w:rsidRPr="00F515C6">
        <w:rPr>
          <w:b/>
          <w:color w:val="000003"/>
          <w:sz w:val="22"/>
          <w:szCs w:val="22"/>
        </w:rPr>
        <w:t>VOLUNTEER EXPERIENCE: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2008- Present</w:t>
      </w:r>
    </w:p>
    <w:p w:rsidR="00E37B45" w:rsidRPr="00F515C6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</w:rPr>
      </w:pPr>
      <w:r w:rsidRPr="00F515C6">
        <w:rPr>
          <w:b/>
          <w:color w:val="000003"/>
        </w:rPr>
        <w:t>Liturgist, Music Minister and Soloist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St. Joseph’s Roman Catholic Church, New York, NY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2004- Present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>Leader of Song, Community Passover Seder</w:t>
      </w:r>
    </w:p>
    <w:p w:rsidR="00E37B45" w:rsidRPr="004002E0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Woodstock Jewish Congregation, Woodstock, NY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1988- 2009</w:t>
      </w:r>
    </w:p>
    <w:p w:rsidR="00E37B45" w:rsidRPr="00F515C6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</w:rPr>
      </w:pPr>
      <w:r w:rsidRPr="00F515C6">
        <w:rPr>
          <w:b/>
          <w:color w:val="000003"/>
        </w:rPr>
        <w:t>Liturgist, Music Minister and Soloist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St</w:t>
      </w:r>
      <w:r>
        <w:rPr>
          <w:color w:val="000000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Catherine's Roman Catholic Church, Middleburgh</w:t>
      </w:r>
      <w:r>
        <w:rPr>
          <w:color w:val="000000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>NY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lastRenderedPageBreak/>
        <w:t>1988- 1998</w:t>
      </w:r>
    </w:p>
    <w:p w:rsidR="00E37B45" w:rsidRPr="00F515C6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</w:rPr>
      </w:pPr>
      <w:r>
        <w:rPr>
          <w:b/>
          <w:color w:val="000003"/>
        </w:rPr>
        <w:t>Board o</w:t>
      </w:r>
      <w:r w:rsidRPr="00F515C6">
        <w:rPr>
          <w:b/>
          <w:color w:val="000003"/>
        </w:rPr>
        <w:t>f Directors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College Settlement Camps</w:t>
      </w:r>
      <w:r>
        <w:rPr>
          <w:color w:val="201F22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>Horsham</w:t>
      </w:r>
      <w:r>
        <w:rPr>
          <w:color w:val="201F22"/>
          <w:sz w:val="22"/>
          <w:szCs w:val="22"/>
        </w:rPr>
        <w:t xml:space="preserve">, </w:t>
      </w:r>
      <w:r>
        <w:rPr>
          <w:color w:val="000003"/>
          <w:sz w:val="22"/>
          <w:szCs w:val="22"/>
        </w:rPr>
        <w:t>PA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 w:rsidRPr="00793B0A">
        <w:rPr>
          <w:b/>
          <w:color w:val="000003"/>
          <w:sz w:val="22"/>
          <w:szCs w:val="22"/>
        </w:rPr>
        <w:t>AWARDS</w:t>
      </w:r>
      <w:r>
        <w:rPr>
          <w:b/>
          <w:color w:val="000003"/>
          <w:sz w:val="22"/>
          <w:szCs w:val="22"/>
        </w:rPr>
        <w:t>/ FELLOWSHIPS</w:t>
      </w:r>
    </w:p>
    <w:p w:rsidR="00E37B45" w:rsidRPr="008C2EC4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2013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>Robert Wood Lynn Fellowship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 w:rsidRPr="003F78C2">
        <w:rPr>
          <w:color w:val="000003"/>
          <w:sz w:val="22"/>
          <w:szCs w:val="22"/>
        </w:rPr>
        <w:tab/>
      </w:r>
      <w:r w:rsidRPr="003F78C2">
        <w:rPr>
          <w:color w:val="000003"/>
          <w:sz w:val="22"/>
          <w:szCs w:val="22"/>
        </w:rPr>
        <w:tab/>
      </w:r>
      <w:r w:rsidRPr="003F78C2">
        <w:rPr>
          <w:color w:val="000003"/>
          <w:sz w:val="22"/>
          <w:szCs w:val="22"/>
        </w:rPr>
        <w:tab/>
        <w:t>Awarded by Auburn Theological</w:t>
      </w:r>
      <w:r>
        <w:rPr>
          <w:color w:val="000003"/>
          <w:sz w:val="22"/>
          <w:szCs w:val="22"/>
        </w:rPr>
        <w:t xml:space="preserve"> Seminary, New York, NY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2007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 w:rsidRPr="002A6CF4">
        <w:rPr>
          <w:b/>
          <w:color w:val="000003"/>
          <w:sz w:val="22"/>
          <w:szCs w:val="22"/>
        </w:rPr>
        <w:t>PhD Fellowship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Union Theological Seminary, New York, NY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2005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>Karen Ziegler Feminist Preaching Prize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  <w:t>Awarded by Union Theological Seminary, New York, NY</w:t>
      </w:r>
    </w:p>
    <w:p w:rsidR="00E37B45" w:rsidRDefault="00E37B45" w:rsidP="00E37B45"/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tab/>
      </w:r>
      <w:r>
        <w:tab/>
      </w:r>
      <w:r>
        <w:tab/>
      </w:r>
      <w:r>
        <w:rPr>
          <w:color w:val="000003"/>
          <w:sz w:val="22"/>
          <w:szCs w:val="22"/>
        </w:rPr>
        <w:t>2005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 xml:space="preserve">Robert Wood Lynn Fellowship 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 w:rsidRPr="003F78C2">
        <w:rPr>
          <w:color w:val="000003"/>
          <w:sz w:val="22"/>
          <w:szCs w:val="22"/>
        </w:rPr>
        <w:tab/>
      </w:r>
      <w:r w:rsidRPr="003F78C2">
        <w:rPr>
          <w:color w:val="000003"/>
          <w:sz w:val="22"/>
          <w:szCs w:val="22"/>
        </w:rPr>
        <w:tab/>
      </w:r>
      <w:r w:rsidRPr="003F78C2">
        <w:rPr>
          <w:color w:val="000003"/>
          <w:sz w:val="22"/>
          <w:szCs w:val="22"/>
        </w:rPr>
        <w:tab/>
        <w:t>Awarded by Auburn Theological</w:t>
      </w:r>
      <w:r>
        <w:rPr>
          <w:color w:val="000003"/>
          <w:sz w:val="22"/>
          <w:szCs w:val="22"/>
        </w:rPr>
        <w:t xml:space="preserve"> Seminary, New York, NY</w:t>
      </w:r>
    </w:p>
    <w:p w:rsidR="00E37B45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>DISCOGRAPHY* (Partial)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Pr="00F55741" w:rsidRDefault="00E37B45" w:rsidP="00E37B45">
      <w:pPr>
        <w:autoSpaceDE w:val="0"/>
        <w:autoSpaceDN w:val="0"/>
        <w:adjustRightInd w:val="0"/>
        <w:rPr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  <w:t>-</w:t>
      </w:r>
      <w:r>
        <w:rPr>
          <w:color w:val="000003"/>
          <w:sz w:val="22"/>
          <w:szCs w:val="22"/>
        </w:rPr>
        <w:t>Resurrection Day (2013)</w:t>
      </w:r>
    </w:p>
    <w:p w:rsidR="00E37B45" w:rsidRDefault="00E37B45" w:rsidP="00E37B45">
      <w:pPr>
        <w:autoSpaceDE w:val="0"/>
        <w:autoSpaceDN w:val="0"/>
        <w:adjustRightInd w:val="0"/>
        <w:rPr>
          <w:color w:val="000001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Steal Away: Songs of the Underground Railroad (1997)</w:t>
      </w:r>
    </w:p>
    <w:p w:rsidR="00E37B45" w:rsidRPr="009316EF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Guide My Feet (1998)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Rock of Ages (2000)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Simplicity (2002)</w:t>
      </w:r>
    </w:p>
    <w:p w:rsidR="00E37B45" w:rsidRDefault="00E37B45" w:rsidP="00E37B45">
      <w:pPr>
        <w:autoSpaceDE w:val="0"/>
        <w:autoSpaceDN w:val="0"/>
        <w:adjustRightInd w:val="0"/>
        <w:ind w:left="1440" w:firstLine="720"/>
        <w:rPr>
          <w:color w:val="000001"/>
          <w:sz w:val="22"/>
          <w:szCs w:val="22"/>
        </w:rPr>
      </w:pPr>
    </w:p>
    <w:p w:rsidR="00E37B45" w:rsidRDefault="00E37B45" w:rsidP="00E37B45">
      <w:pPr>
        <w:autoSpaceDE w:val="0"/>
        <w:autoSpaceDN w:val="0"/>
        <w:adjustRightInd w:val="0"/>
        <w:ind w:left="216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Let My People Go: A Jewish and African-American Celebration of Freedom (2005)</w:t>
      </w:r>
    </w:p>
    <w:p w:rsidR="00E37B45" w:rsidRDefault="00E37B45" w:rsidP="00E37B45">
      <w:pPr>
        <w:autoSpaceDE w:val="0"/>
        <w:autoSpaceDN w:val="0"/>
        <w:adjustRightInd w:val="0"/>
        <w:ind w:left="2160"/>
        <w:rPr>
          <w:color w:val="000001"/>
          <w:sz w:val="22"/>
          <w:szCs w:val="22"/>
        </w:rPr>
      </w:pPr>
    </w:p>
    <w:p w:rsidR="00E37B45" w:rsidRPr="00AB7C8E" w:rsidRDefault="00E37B45" w:rsidP="00E37B45">
      <w:pPr>
        <w:autoSpaceDE w:val="0"/>
        <w:autoSpaceDN w:val="0"/>
        <w:adjustRightInd w:val="0"/>
        <w:ind w:left="2160"/>
        <w:rPr>
          <w:color w:val="000001"/>
          <w:sz w:val="22"/>
          <w:szCs w:val="22"/>
        </w:rPr>
      </w:pPr>
      <w:r>
        <w:rPr>
          <w:color w:val="000001"/>
          <w:sz w:val="22"/>
          <w:szCs w:val="22"/>
        </w:rPr>
        <w:t>- Get On Board! Underground Railroad &amp; Civil Rights Freedom Songs Volume 2 (2007)</w:t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</w:r>
    </w:p>
    <w:p w:rsidR="00E37B45" w:rsidRDefault="00E37B45" w:rsidP="00E37B45">
      <w:pPr>
        <w:autoSpaceDE w:val="0"/>
        <w:autoSpaceDN w:val="0"/>
        <w:adjustRightInd w:val="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</w:r>
      <w:r>
        <w:rPr>
          <w:b/>
          <w:color w:val="000003"/>
          <w:sz w:val="22"/>
          <w:szCs w:val="22"/>
        </w:rPr>
        <w:tab/>
        <w:t xml:space="preserve">*All CDs are released by Appleseed Recordings, </w:t>
      </w:r>
    </w:p>
    <w:p w:rsidR="00E37B45" w:rsidRPr="00CE7F62" w:rsidRDefault="00E37B45" w:rsidP="00E37B45">
      <w:pPr>
        <w:autoSpaceDE w:val="0"/>
        <w:autoSpaceDN w:val="0"/>
        <w:adjustRightInd w:val="0"/>
        <w:ind w:left="1440" w:firstLine="720"/>
        <w:rPr>
          <w:b/>
          <w:color w:val="000003"/>
          <w:sz w:val="22"/>
          <w:szCs w:val="22"/>
        </w:rPr>
      </w:pPr>
      <w:r>
        <w:rPr>
          <w:b/>
          <w:color w:val="000003"/>
          <w:sz w:val="22"/>
          <w:szCs w:val="22"/>
        </w:rPr>
        <w:t xml:space="preserve">West Chester, PA </w:t>
      </w:r>
      <w:r w:rsidRPr="00CE7F62">
        <w:rPr>
          <w:b/>
          <w:color w:val="000003"/>
          <w:sz w:val="22"/>
          <w:szCs w:val="22"/>
        </w:rPr>
        <w:t>http://www.appleseedmusic.com/</w:t>
      </w:r>
    </w:p>
    <w:p w:rsidR="00E37B45" w:rsidRDefault="00E37B45" w:rsidP="00E37B45"/>
    <w:p w:rsidR="00162C09" w:rsidRDefault="00162C09"/>
    <w:sectPr w:rsidR="00162C09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3B" w:rsidRDefault="00CF3F0B" w:rsidP="00742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73B" w:rsidRDefault="00CF3F0B" w:rsidP="00BE7F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3B" w:rsidRDefault="00CF3F0B" w:rsidP="00742B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A673B" w:rsidRDefault="00CF3F0B" w:rsidP="00BE7FF3">
    <w:pPr>
      <w:pStyle w:val="Footer"/>
      <w:ind w:right="360"/>
    </w:pPr>
    <w:r>
      <w:t>Kim R. Harris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0A4"/>
    <w:multiLevelType w:val="hybridMultilevel"/>
    <w:tmpl w:val="D1BEF666"/>
    <w:lvl w:ilvl="0" w:tplc="F66669F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37B45"/>
    <w:rsid w:val="00162C09"/>
    <w:rsid w:val="00CF3F0B"/>
    <w:rsid w:val="00E3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7B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7B45"/>
  </w:style>
  <w:style w:type="character" w:styleId="Hyperlink">
    <w:name w:val="Hyperlink"/>
    <w:basedOn w:val="DefaultParagraphFont"/>
    <w:uiPriority w:val="99"/>
    <w:unhideWhenUsed/>
    <w:rsid w:val="00CF3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DrKimHarr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2487</Characters>
  <Application>Microsoft Office Word</Application>
  <DocSecurity>0</DocSecurity>
  <Lines>20</Lines>
  <Paragraphs>5</Paragraphs>
  <ScaleCrop>false</ScaleCrop>
  <Company>Hewlett-Packard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Kim R. Harris</dc:creator>
  <cp:lastModifiedBy>Dr. Kim R. Harris</cp:lastModifiedBy>
  <cp:revision>2</cp:revision>
  <dcterms:created xsi:type="dcterms:W3CDTF">2015-09-25T11:06:00Z</dcterms:created>
  <dcterms:modified xsi:type="dcterms:W3CDTF">2015-09-25T11:08:00Z</dcterms:modified>
</cp:coreProperties>
</file>